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FE" w:rsidRPr="00EA2263" w:rsidRDefault="00D23AFE" w:rsidP="00DA6727">
      <w:pPr>
        <w:spacing w:after="360"/>
        <w:jc w:val="center"/>
        <w:rPr>
          <w:b/>
          <w:bCs/>
          <w:sz w:val="80"/>
          <w:szCs w:val="80"/>
          <w:u w:val="single"/>
        </w:rPr>
      </w:pPr>
      <w:r w:rsidRPr="00EA2263">
        <w:rPr>
          <w:b/>
          <w:bCs/>
          <w:sz w:val="80"/>
          <w:szCs w:val="80"/>
          <w:u w:val="single"/>
        </w:rPr>
        <w:t>Figyelem!</w:t>
      </w:r>
    </w:p>
    <w:p w:rsidR="00B63CC9" w:rsidRPr="00EA2263" w:rsidRDefault="00B63CC9" w:rsidP="00DA6727">
      <w:pPr>
        <w:spacing w:after="360"/>
        <w:jc w:val="both"/>
        <w:rPr>
          <w:rFonts w:cstheme="minorHAnsi"/>
          <w:b/>
          <w:bCs/>
          <w:spacing w:val="38"/>
          <w:sz w:val="60"/>
          <w:szCs w:val="60"/>
        </w:rPr>
      </w:pPr>
      <w:r w:rsidRPr="00EA2263">
        <w:rPr>
          <w:rFonts w:cstheme="minorHAnsi"/>
          <w:b/>
          <w:bCs/>
          <w:spacing w:val="38"/>
          <w:sz w:val="60"/>
          <w:szCs w:val="60"/>
        </w:rPr>
        <w:t>A termék 850 órás működést biztosító ideiglenes licenccel kerül forgalomba.</w:t>
      </w:r>
    </w:p>
    <w:p w:rsidR="00B63CC9" w:rsidRPr="00EA2263" w:rsidRDefault="00B63CC9" w:rsidP="00DA6727">
      <w:pPr>
        <w:spacing w:after="360"/>
        <w:jc w:val="both"/>
        <w:rPr>
          <w:rFonts w:cstheme="minorHAnsi"/>
          <w:b/>
          <w:bCs/>
          <w:spacing w:val="38"/>
          <w:sz w:val="60"/>
          <w:szCs w:val="60"/>
        </w:rPr>
      </w:pPr>
      <w:r w:rsidRPr="00EA2263">
        <w:rPr>
          <w:rFonts w:cstheme="minorHAnsi"/>
          <w:b/>
          <w:bCs/>
          <w:spacing w:val="38"/>
          <w:sz w:val="60"/>
          <w:szCs w:val="60"/>
        </w:rPr>
        <w:t>Amennyiben ez az üzemidő letelik, az eszköz működése a végleges licenc (Unlock Code) aktiválásáig megszakad.</w:t>
      </w:r>
    </w:p>
    <w:p w:rsidR="00DE0875" w:rsidRPr="00EA2263" w:rsidRDefault="00B63CC9" w:rsidP="00DA6727">
      <w:pPr>
        <w:spacing w:after="360"/>
        <w:jc w:val="both"/>
        <w:rPr>
          <w:rFonts w:cstheme="minorHAnsi"/>
          <w:b/>
          <w:bCs/>
          <w:spacing w:val="38"/>
          <w:sz w:val="60"/>
          <w:szCs w:val="60"/>
        </w:rPr>
      </w:pPr>
      <w:r w:rsidRPr="00EA2263">
        <w:rPr>
          <w:rFonts w:cstheme="minorHAnsi"/>
          <w:b/>
          <w:bCs/>
          <w:spacing w:val="38"/>
          <w:sz w:val="60"/>
          <w:szCs w:val="60"/>
        </w:rPr>
        <w:t>Kérjük, hogy az üzembe helyezést követően - a CPU szám megadása mellett - kérje a licencet a forgalmazótól.</w:t>
      </w:r>
    </w:p>
    <w:sectPr w:rsidR="00DE0875" w:rsidRPr="00EA2263" w:rsidSect="00094B2D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compat/>
  <w:rsids>
    <w:rsidRoot w:val="00B63CC9"/>
    <w:rsid w:val="00094B2D"/>
    <w:rsid w:val="000F1818"/>
    <w:rsid w:val="00120339"/>
    <w:rsid w:val="00144211"/>
    <w:rsid w:val="00314D7F"/>
    <w:rsid w:val="00385460"/>
    <w:rsid w:val="0072515C"/>
    <w:rsid w:val="007F4762"/>
    <w:rsid w:val="008B40F1"/>
    <w:rsid w:val="00AB6B53"/>
    <w:rsid w:val="00B63CC9"/>
    <w:rsid w:val="00C41BA3"/>
    <w:rsid w:val="00CB4F8E"/>
    <w:rsid w:val="00CC3842"/>
    <w:rsid w:val="00CD781B"/>
    <w:rsid w:val="00D23AFE"/>
    <w:rsid w:val="00DA6727"/>
    <w:rsid w:val="00DE0875"/>
    <w:rsid w:val="00E30D5C"/>
    <w:rsid w:val="00E82A9C"/>
    <w:rsid w:val="00EA2263"/>
    <w:rsid w:val="00EC6FCD"/>
    <w:rsid w:val="00EE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08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265</Characters>
  <Application>Microsoft Office Word</Application>
  <DocSecurity>0</DocSecurity>
  <Lines>2</Lines>
  <Paragraphs>1</Paragraphs>
  <ScaleCrop>false</ScaleCrop>
  <Company>Young B.T.S. Kft.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Peressényi Norbert</dc:creator>
  <cp:keywords/>
  <dc:description/>
  <cp:lastModifiedBy>Peressényi Norbert</cp:lastModifiedBy>
  <cp:revision>20</cp:revision>
  <cp:lastPrinted>2009-10-08T15:19:00Z</cp:lastPrinted>
  <dcterms:created xsi:type="dcterms:W3CDTF">2009-10-08T15:16:00Z</dcterms:created>
  <dcterms:modified xsi:type="dcterms:W3CDTF">2010-06-21T08:47:00Z</dcterms:modified>
</cp:coreProperties>
</file>